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A70B" w14:textId="5CB730B4" w:rsidR="00BD4682" w:rsidRPr="00BD4682" w:rsidRDefault="00BD4682" w:rsidP="00BD4682">
      <w:pPr>
        <w:rPr>
          <w:rFonts w:ascii="Helvetica" w:hAnsi="Helvetica" w:cs="Helvetica"/>
          <w:sz w:val="28"/>
          <w:szCs w:val="28"/>
        </w:rPr>
      </w:pPr>
      <w:bookmarkStart w:id="0" w:name="_Toc40035882"/>
      <w:r w:rsidRPr="75ED5465">
        <w:rPr>
          <w:rFonts w:ascii="Helvetica" w:hAnsi="Helvetica" w:cs="Helvetica"/>
          <w:sz w:val="28"/>
          <w:szCs w:val="28"/>
        </w:rPr>
        <w:t>Sjekkliste for godt smittevern i forbindelse med arrangementer</w:t>
      </w:r>
      <w:bookmarkEnd w:id="0"/>
    </w:p>
    <w:tbl>
      <w:tblPr>
        <w:tblW w:w="9209" w:type="dxa"/>
        <w:tblLook w:val="04A0" w:firstRow="1" w:lastRow="0" w:firstColumn="1" w:lastColumn="0" w:noHBand="0" w:noVBand="1"/>
      </w:tblPr>
      <w:tblGrid>
        <w:gridCol w:w="4790"/>
        <w:gridCol w:w="4419"/>
      </w:tblGrid>
      <w:tr w:rsidR="00BD4682" w:rsidRPr="00A57EA9" w14:paraId="3DD49DD5" w14:textId="77777777" w:rsidTr="56294830">
        <w:trPr>
          <w:trHeight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7FEF2E5A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Tiltak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15D23F57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Merknad</w:t>
            </w:r>
          </w:p>
        </w:tc>
      </w:tr>
      <w:tr w:rsidR="00BD4682" w:rsidRPr="00A57EA9" w14:paraId="32C25DEE" w14:textId="77777777" w:rsidTr="56294830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20B7DB2F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cstheme="minorHAnsi"/>
                <w:b/>
              </w:rPr>
              <w:t>Arrangørens</w:t>
            </w:r>
            <w:r w:rsidRPr="00BD4682" w:rsidDel="00FD3B94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overordnede ansvar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486055A4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BD4682" w:rsidRPr="00A57EA9" w14:paraId="722235A9" w14:textId="77777777" w:rsidTr="56294830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659A35C5" w14:textId="1795CD7E" w:rsidR="00BD4682" w:rsidRPr="00BD4682" w:rsidRDefault="00BD468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Sørge for at </w:t>
            </w:r>
            <w:r w:rsidR="00E13A5F">
              <w:rPr>
                <w:rFonts w:eastAsia="Times New Roman" w:cstheme="minorHAnsi"/>
                <w:color w:val="000000"/>
                <w:lang w:eastAsia="en-GB"/>
              </w:rPr>
              <w:t>ansatte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 er kjent med gjeldende smitteverntiltak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680DBD40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D4682" w:rsidRPr="00A57EA9" w14:paraId="07E7C06A" w14:textId="77777777" w:rsidTr="56294830">
        <w:trPr>
          <w:trHeight w:val="1152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25718670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Sørge for at det foreligger en plan for håndtering, isolering og oppfølging av mistenkt smittede, samt for rengjøring av lokale eller toalett der den syke har oppholdt seg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0F3F3BDA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4A5250" w:rsidRPr="00A57EA9" w14:paraId="4A060A40" w14:textId="77777777" w:rsidTr="00490719">
        <w:trPr>
          <w:trHeight w:val="82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</w:tcPr>
          <w:p w14:paraId="3870B7F0" w14:textId="672B60EE" w:rsidR="004A5250" w:rsidRPr="00BD4682" w:rsidRDefault="004A5250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Sørge for å ha oversikt over hvem som er tilstede på arrangementet for å kunne bistå kommunen ved en ev. smitteoppsporing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</w:tcPr>
          <w:p w14:paraId="574D42BC" w14:textId="77777777" w:rsidR="004A5250" w:rsidRPr="00BD4682" w:rsidRDefault="004A5250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D4682" w:rsidRPr="00A57EA9" w14:paraId="63632C11" w14:textId="77777777" w:rsidTr="56294830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60CD480C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Gjøre informasjon om gjeldende smitteverntiltak tilgjengelig via informasjonsplakater eller annet informasjonsmateriell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3E51CE46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D4682" w:rsidRPr="00A57EA9" w14:paraId="199502C8" w14:textId="77777777" w:rsidTr="56294830">
        <w:trPr>
          <w:trHeight w:val="864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6E9E83CE" w14:textId="4B40D63D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Informere deltagere</w:t>
            </w:r>
            <w:r w:rsidR="004A5250">
              <w:rPr>
                <w:rFonts w:eastAsia="Times New Roman" w:cstheme="minorHAnsi"/>
                <w:color w:val="000000"/>
                <w:lang w:eastAsia="en-GB"/>
              </w:rPr>
              <w:t>/utøvere/publikum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 om gjeldende smitteverntiltak før oppstart. Vurdere om informasjonen bør gjøres tilgjengelig på flere språk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52336ACC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D4682" w:rsidRPr="00A57EA9" w14:paraId="4823D1B7" w14:textId="77777777" w:rsidTr="56294830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14:paraId="04987100" w14:textId="3611BA02" w:rsidR="00BD4682" w:rsidRPr="00BD4682" w:rsidRDefault="00BD468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D4682">
              <w:rPr>
                <w:rFonts w:eastAsia="Times New Roman" w:cstheme="minorHAnsi"/>
                <w:lang w:eastAsia="en-GB"/>
              </w:rPr>
              <w:t xml:space="preserve">Sikre at det er tilstrekkelig med </w:t>
            </w:r>
            <w:r w:rsidR="00C171C2">
              <w:rPr>
                <w:rFonts w:eastAsia="Times New Roman" w:cstheme="minorHAnsi"/>
                <w:lang w:eastAsia="en-GB"/>
              </w:rPr>
              <w:t>ansatte</w:t>
            </w:r>
            <w:r w:rsidRPr="00BD4682">
              <w:rPr>
                <w:rFonts w:eastAsia="Times New Roman" w:cstheme="minorHAnsi"/>
                <w:lang w:eastAsia="en-GB"/>
              </w:rPr>
              <w:t xml:space="preserve"> for å kunne ivareta anbefalte smitteverntiltak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6733C545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D4682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BD4682" w:rsidRPr="00A57EA9" w14:paraId="187B5FEB" w14:textId="77777777" w:rsidTr="56294830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13137AB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Hygienetiltak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8315AF5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BD4682" w:rsidRPr="00A57EA9" w14:paraId="42C64262" w14:textId="77777777" w:rsidTr="56294830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501B7809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Sikre at det er nok såpe og tørkepapir tilgjengelig ved alle håndvaskstasjoner og toaletter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8D8DDEA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D4682" w:rsidRPr="00A57EA9" w14:paraId="643D8E2C" w14:textId="77777777" w:rsidTr="56294830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AED846A" w14:textId="08BE96C1" w:rsidR="00BD4682" w:rsidRPr="00BD4682" w:rsidRDefault="00BD4682" w:rsidP="00CA63C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Sikre at </w:t>
            </w:r>
            <w:r w:rsidR="00CA63C2">
              <w:rPr>
                <w:rFonts w:eastAsia="Times New Roman" w:cstheme="minorHAnsi"/>
                <w:color w:val="000000"/>
                <w:lang w:eastAsia="en-GB"/>
              </w:rPr>
              <w:t xml:space="preserve">tilstrekkelig antall </w:t>
            </w:r>
            <w:r w:rsidR="00CA63C2" w:rsidRPr="00BD4682">
              <w:rPr>
                <w:rFonts w:eastAsia="Times New Roman" w:cstheme="minorHAnsi"/>
                <w:color w:val="000000"/>
                <w:lang w:eastAsia="en-GB"/>
              </w:rPr>
              <w:t>hånd</w:t>
            </w:r>
            <w:r w:rsidR="00CA63C2">
              <w:rPr>
                <w:rFonts w:eastAsia="Times New Roman" w:cstheme="minorHAnsi"/>
                <w:color w:val="000000"/>
                <w:lang w:eastAsia="en-GB"/>
              </w:rPr>
              <w:t>vask/hånddesinfeksjon punkter</w:t>
            </w:r>
            <w:r w:rsidR="00CA63C2" w:rsidRPr="00BD468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er tilgjengelig for </w:t>
            </w:r>
            <w:r w:rsidR="004A5250" w:rsidRPr="00BD4682">
              <w:rPr>
                <w:rFonts w:eastAsia="Times New Roman" w:cstheme="minorHAnsi"/>
                <w:color w:val="000000"/>
                <w:lang w:eastAsia="en-GB"/>
              </w:rPr>
              <w:t>deltagere</w:t>
            </w:r>
            <w:r w:rsidR="004A5250">
              <w:rPr>
                <w:rFonts w:eastAsia="Times New Roman" w:cstheme="minorHAnsi"/>
                <w:color w:val="000000"/>
                <w:lang w:eastAsia="en-GB"/>
              </w:rPr>
              <w:t>/utøvere/publikum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4FDB60B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D4682" w:rsidRPr="00A57EA9" w14:paraId="5CC50666" w14:textId="77777777" w:rsidTr="56294830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28842772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Henge opp plakater om håndvaskrutiner og hostehygiene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0EA04BF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D4682" w:rsidRPr="00A57EA9" w14:paraId="0098DBC2" w14:textId="77777777" w:rsidTr="56294830">
        <w:trPr>
          <w:trHeight w:val="555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0D93705E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Henge opp alkoholbasert desinfeksjon der håndvask ikke er tilgjengelig 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C4A7C8B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D4682" w:rsidRPr="00A57EA9" w14:paraId="74D83F1A" w14:textId="77777777" w:rsidTr="56294830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03334D50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Redusert kontakt mellom personer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6229B381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BD4682" w:rsidRPr="00A57EA9" w14:paraId="125551F3" w14:textId="77777777" w:rsidTr="56294830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26F9B4DE" w14:textId="25B4EF24" w:rsidR="00BD4682" w:rsidRPr="00BD4682" w:rsidRDefault="00BD4682" w:rsidP="0049071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 xml:space="preserve">Sikre at arealene tillater at avstandskravene kan ivaretas </w:t>
            </w:r>
            <w:r w:rsidR="00455AC1">
              <w:rPr>
                <w:rFonts w:eastAsia="Times New Roman" w:cstheme="minorHAnsi"/>
                <w:color w:val="000000"/>
                <w:lang w:eastAsia="en-GB"/>
              </w:rPr>
              <w:t xml:space="preserve">mellom </w:t>
            </w:r>
            <w:r w:rsidR="004A5250">
              <w:rPr>
                <w:rFonts w:eastAsia="Times New Roman" w:cstheme="minorHAnsi"/>
                <w:color w:val="000000"/>
                <w:lang w:eastAsia="en-GB"/>
              </w:rPr>
              <w:t xml:space="preserve">personer </w:t>
            </w:r>
            <w:r w:rsidR="00CA63C2">
              <w:rPr>
                <w:rFonts w:eastAsia="Times New Roman" w:cstheme="minorHAnsi"/>
                <w:color w:val="000000"/>
                <w:lang w:eastAsia="en-GB"/>
              </w:rPr>
              <w:t>under hele arrangementet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549C7C31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D4682" w:rsidRPr="00A57EA9" w14:paraId="19104298" w14:textId="77777777" w:rsidTr="56294830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</w:tcPr>
          <w:p w14:paraId="348BE605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Vurder å introdusere merking på gulv for å sikre avstand i områder der det kan oppstå trengsel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14:paraId="76042BC6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D4682" w:rsidRPr="00A57EA9" w14:paraId="0981F60B" w14:textId="77777777" w:rsidTr="56294830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1FD777D8" w14:textId="6668EB6B" w:rsidR="00BD4682" w:rsidRPr="00BD4682" w:rsidRDefault="00BD468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Informere om å begrense bruk av offentlig transport til og fra arrangementet der det er mulig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81D5CE8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D4682" w:rsidRPr="00A57EA9" w14:paraId="7548AFDC" w14:textId="77777777" w:rsidTr="56294830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bottom"/>
            <w:hideMark/>
          </w:tcPr>
          <w:p w14:paraId="59C8BB97" w14:textId="77777777" w:rsidR="00BD4682" w:rsidRPr="00BD4682" w:rsidRDefault="00BD4682" w:rsidP="5E363C2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56294830">
              <w:rPr>
                <w:rFonts w:eastAsia="Times New Roman"/>
                <w:color w:val="000000" w:themeColor="text1"/>
                <w:lang w:eastAsia="en-GB"/>
              </w:rPr>
              <w:t>Begrense antall ledsagere utover det som er nødvendig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04D18785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D4682" w:rsidRPr="00A57EA9" w14:paraId="5E23EBC0" w14:textId="77777777" w:rsidTr="56294830">
        <w:trPr>
          <w:trHeight w:val="288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vAlign w:val="bottom"/>
            <w:hideMark/>
          </w:tcPr>
          <w:p w14:paraId="008F941F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Renhold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vAlign w:val="bottom"/>
            <w:hideMark/>
          </w:tcPr>
          <w:p w14:paraId="1F320CDB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BD4682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</w:tr>
      <w:tr w:rsidR="00BD4682" w:rsidRPr="00A57EA9" w14:paraId="11F563ED" w14:textId="77777777" w:rsidTr="56294830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  <w:hideMark/>
          </w:tcPr>
          <w:p w14:paraId="231800F4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Gjennomgå lokale renholdsplaner med tanke på organisering, ansvar og ressursbehov, og gjøre tilpasninger der det er behov. Det bør legges en plan for hyppighet og metode for renhold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6AE9447D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BD4682" w:rsidRPr="00A57EA9" w14:paraId="35579BED" w14:textId="77777777" w:rsidTr="56294830">
        <w:trPr>
          <w:trHeight w:val="576"/>
        </w:trPr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  <w:hideMark/>
          </w:tcPr>
          <w:p w14:paraId="0E073FF6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Sørge for forsterket renhold av sanitæranlegg og hyppig berørte kontaktflater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bottom"/>
            <w:hideMark/>
          </w:tcPr>
          <w:p w14:paraId="472D7112" w14:textId="77777777" w:rsidR="00BD4682" w:rsidRPr="00BD4682" w:rsidRDefault="00BD4682" w:rsidP="00491C8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D4682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</w:tbl>
    <w:p w14:paraId="7D05AB82" w14:textId="77777777" w:rsidR="005F2811" w:rsidRPr="00BD4682" w:rsidRDefault="005F2811" w:rsidP="00BD4682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nb-NO"/>
        </w:rPr>
      </w:pPr>
    </w:p>
    <w:sectPr w:rsidR="005F2811" w:rsidRPr="00BD4682" w:rsidSect="00BD4682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059B4"/>
    <w:multiLevelType w:val="multilevel"/>
    <w:tmpl w:val="319C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82"/>
    <w:rsid w:val="00455AC1"/>
    <w:rsid w:val="00490719"/>
    <w:rsid w:val="004A5250"/>
    <w:rsid w:val="005627E1"/>
    <w:rsid w:val="00563DC0"/>
    <w:rsid w:val="005F2811"/>
    <w:rsid w:val="00665EF4"/>
    <w:rsid w:val="00784704"/>
    <w:rsid w:val="008764C6"/>
    <w:rsid w:val="009F652C"/>
    <w:rsid w:val="00A97A00"/>
    <w:rsid w:val="00AC3649"/>
    <w:rsid w:val="00BC6BC5"/>
    <w:rsid w:val="00BD4682"/>
    <w:rsid w:val="00C171C2"/>
    <w:rsid w:val="00CA63C2"/>
    <w:rsid w:val="00E13A5F"/>
    <w:rsid w:val="56294830"/>
    <w:rsid w:val="5E363C28"/>
    <w:rsid w:val="75E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084E"/>
  <w15:chartTrackingRefBased/>
  <w15:docId w15:val="{45CB0930-E66C-4474-BE34-1339FC75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BD46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46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4682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468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46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4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6B823B6146B4F8B78C628B477206C" ma:contentTypeVersion="10" ma:contentTypeDescription="Create a new document." ma:contentTypeScope="" ma:versionID="3ffd466f270977c83730d9e18c139eb4">
  <xsd:schema xmlns:xsd="http://www.w3.org/2001/XMLSchema" xmlns:xs="http://www.w3.org/2001/XMLSchema" xmlns:p="http://schemas.microsoft.com/office/2006/metadata/properties" xmlns:ns3="a09f062b-b5a1-4053-b85c-d6389447b2b5" targetNamespace="http://schemas.microsoft.com/office/2006/metadata/properties" ma:root="true" ma:fieldsID="06fd59f19635055ced0a8de96dc93db8" ns3:_="">
    <xsd:import namespace="a09f062b-b5a1-4053-b85c-d6389447b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f062b-b5a1-4053-b85c-d6389447b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0A127-0891-4473-A9D5-25767A8AF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24976-11F3-40B9-BCA8-9D9D9C3DB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C2C7-6052-4FC4-AE3C-69B0D0689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f062b-b5a1-4053-b85c-d6389447b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Solbakken, Anne Lene</dc:creator>
  <cp:keywords/>
  <dc:description/>
  <cp:lastModifiedBy>Smetbak, Marit Beate</cp:lastModifiedBy>
  <cp:revision>2</cp:revision>
  <cp:lastPrinted>2020-06-15T10:01:00Z</cp:lastPrinted>
  <dcterms:created xsi:type="dcterms:W3CDTF">2020-06-17T11:54:00Z</dcterms:created>
  <dcterms:modified xsi:type="dcterms:W3CDTF">2020-06-17T11:54:00Z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0x0101006016B823B6146B4F8B78C628B477206C</vt:lpwstr>
  </property>
  <property fmtid="{D5CDD505-2E9C-101B-9397-08002B2CF9AE}" pid="3" name="TaxKeyword">
    <vt:lpwstr/>
  </property>
  <property fmtid="{D5CDD505-2E9C-101B-9397-08002B2CF9AE}" pid="4" name="FHI_Topic">
    <vt:lpwstr>1;#Coronavirus|b07a8cce-386b-4f3b-848d-8a8090a04422;#2;#Importvirus|846f0243-7977-46e3-a502-d65a72259521</vt:lpwstr>
  </property>
</Properties>
</file>