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AE071" w14:textId="24792AA5" w:rsidR="00950C8F" w:rsidRDefault="00950C8F" w:rsidP="00C0528C"/>
    <w:p w14:paraId="169E6B5E" w14:textId="48027A35" w:rsidR="001E7B7C" w:rsidRPr="00F1618D" w:rsidRDefault="004B29CF" w:rsidP="004B29CF">
      <w:pPr>
        <w:pStyle w:val="Overskrift1"/>
        <w:jc w:val="center"/>
        <w:rPr>
          <w:rFonts w:asciiTheme="minorHAnsi" w:hAnsiTheme="minorHAnsi"/>
        </w:rPr>
      </w:pPr>
      <w:r w:rsidRPr="00F1618D">
        <w:rPr>
          <w:rFonts w:asciiTheme="minorHAnsi" w:hAnsiTheme="minorHAnsi"/>
        </w:rPr>
        <w:t>Reglement ved leie av kommunale lokaler</w:t>
      </w:r>
    </w:p>
    <w:p w14:paraId="73F2E16B" w14:textId="77777777" w:rsidR="004B29CF" w:rsidRDefault="004B29CF" w:rsidP="004B29CF"/>
    <w:p w14:paraId="7AAAF0B3" w14:textId="748ECFCB" w:rsidR="004B29CF" w:rsidRPr="00F1618D" w:rsidRDefault="00AC159B" w:rsidP="00AC159B">
      <w:pPr>
        <w:pStyle w:val="Listeavsnit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F1618D">
        <w:rPr>
          <w:rFonts w:asciiTheme="minorHAnsi" w:hAnsiTheme="minorHAnsi"/>
          <w:sz w:val="24"/>
          <w:szCs w:val="24"/>
        </w:rPr>
        <w:t xml:space="preserve">Krødsherad kommune er uten ansvar for private eiendeler som måtte komme bort i utleietiden. </w:t>
      </w:r>
    </w:p>
    <w:p w14:paraId="091992A1" w14:textId="77777777" w:rsidR="00AC159B" w:rsidRPr="00F1618D" w:rsidRDefault="00AC159B" w:rsidP="00AC159B">
      <w:pPr>
        <w:pStyle w:val="Listeavsnitt"/>
        <w:rPr>
          <w:rFonts w:asciiTheme="minorHAnsi" w:hAnsiTheme="minorHAnsi"/>
          <w:sz w:val="24"/>
          <w:szCs w:val="24"/>
        </w:rPr>
      </w:pPr>
    </w:p>
    <w:p w14:paraId="5B8A8988" w14:textId="60D9F2C8" w:rsidR="00AC159B" w:rsidRPr="00F1618D" w:rsidRDefault="00AC159B" w:rsidP="00F1618D">
      <w:pPr>
        <w:pStyle w:val="Listeavsnit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F1618D">
        <w:rPr>
          <w:rFonts w:asciiTheme="minorHAnsi" w:hAnsiTheme="minorHAnsi"/>
          <w:sz w:val="24"/>
          <w:szCs w:val="24"/>
        </w:rPr>
        <w:t>Krødsherad kommune er uten ansvar for personskade som måtte skje i utleieperioden.</w:t>
      </w:r>
    </w:p>
    <w:p w14:paraId="648849F8" w14:textId="77777777" w:rsidR="00AC159B" w:rsidRPr="00F1618D" w:rsidRDefault="00AC159B" w:rsidP="00AC159B">
      <w:pPr>
        <w:pStyle w:val="Listeavsnitt"/>
        <w:rPr>
          <w:rFonts w:asciiTheme="minorHAnsi" w:hAnsiTheme="minorHAnsi"/>
          <w:sz w:val="24"/>
          <w:szCs w:val="24"/>
        </w:rPr>
      </w:pPr>
    </w:p>
    <w:p w14:paraId="3447FE9B" w14:textId="65CB6AED" w:rsidR="00AC159B" w:rsidRPr="00F1618D" w:rsidRDefault="00AC159B" w:rsidP="00AC159B">
      <w:pPr>
        <w:pStyle w:val="Listeavsnit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F1618D">
        <w:rPr>
          <w:rFonts w:asciiTheme="minorHAnsi" w:hAnsiTheme="minorHAnsi"/>
          <w:sz w:val="24"/>
          <w:szCs w:val="24"/>
        </w:rPr>
        <w:t xml:space="preserve">Inventar og utstyr leies ikke ut til arrangementer utenfor de lokaler det hører hjemme. </w:t>
      </w:r>
    </w:p>
    <w:p w14:paraId="7B18FC05" w14:textId="77777777" w:rsidR="00AC159B" w:rsidRPr="00F1618D" w:rsidRDefault="00AC159B" w:rsidP="00AC159B">
      <w:pPr>
        <w:pStyle w:val="Listeavsnitt"/>
        <w:rPr>
          <w:rFonts w:asciiTheme="minorHAnsi" w:hAnsiTheme="minorHAnsi"/>
          <w:sz w:val="24"/>
          <w:szCs w:val="24"/>
        </w:rPr>
      </w:pPr>
    </w:p>
    <w:p w14:paraId="4995BB1A" w14:textId="0C8D7C40" w:rsidR="00AC159B" w:rsidRPr="00F1618D" w:rsidRDefault="00AC159B" w:rsidP="00F1618D">
      <w:pPr>
        <w:pStyle w:val="Listeavsnit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F1618D">
        <w:rPr>
          <w:rFonts w:asciiTheme="minorHAnsi" w:hAnsiTheme="minorHAnsi"/>
          <w:sz w:val="24"/>
          <w:szCs w:val="24"/>
        </w:rPr>
        <w:t>Nedre aldersgrense for private leietakere er 20 år.</w:t>
      </w:r>
    </w:p>
    <w:p w14:paraId="1402C6EA" w14:textId="77777777" w:rsidR="00AC159B" w:rsidRPr="00F1618D" w:rsidRDefault="00AC159B" w:rsidP="00AC159B">
      <w:pPr>
        <w:pStyle w:val="Listeavsnitt"/>
        <w:rPr>
          <w:rFonts w:asciiTheme="minorHAnsi" w:hAnsiTheme="minorHAnsi"/>
          <w:sz w:val="24"/>
          <w:szCs w:val="24"/>
        </w:rPr>
      </w:pPr>
    </w:p>
    <w:p w14:paraId="6E035E34" w14:textId="670ADDE0" w:rsidR="00AC159B" w:rsidRPr="00F1618D" w:rsidRDefault="00AC159B" w:rsidP="00AC159B">
      <w:pPr>
        <w:pStyle w:val="Listeavsnit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F1618D">
        <w:rPr>
          <w:rFonts w:asciiTheme="minorHAnsi" w:hAnsiTheme="minorHAnsi"/>
          <w:sz w:val="24"/>
          <w:szCs w:val="24"/>
        </w:rPr>
        <w:t xml:space="preserve">Utleie som inkluderer overnatting tillates kun etter særskilt søknad, og kun for ideelle organisasjoner. </w:t>
      </w:r>
    </w:p>
    <w:p w14:paraId="069FDF2A" w14:textId="77777777" w:rsidR="00AC159B" w:rsidRPr="00F1618D" w:rsidRDefault="00AC159B" w:rsidP="00AC159B">
      <w:pPr>
        <w:pStyle w:val="Listeavsnitt"/>
        <w:rPr>
          <w:rFonts w:asciiTheme="minorHAnsi" w:hAnsiTheme="minorHAnsi"/>
          <w:sz w:val="24"/>
          <w:szCs w:val="24"/>
        </w:rPr>
      </w:pPr>
    </w:p>
    <w:p w14:paraId="1CF55AC3" w14:textId="7CA37E95" w:rsidR="00AC159B" w:rsidRPr="00F1618D" w:rsidRDefault="00AC159B" w:rsidP="00F1618D">
      <w:pPr>
        <w:pStyle w:val="Listeavsnit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F1618D">
        <w:rPr>
          <w:rFonts w:asciiTheme="minorHAnsi" w:hAnsiTheme="minorHAnsi"/>
          <w:sz w:val="24"/>
          <w:szCs w:val="24"/>
        </w:rPr>
        <w:t xml:space="preserve">Faste, regelmessige leietakere kan i enkelttilfeller måtte vike for andre enkeltarrangementer. Dette gjelder ikke Bygdekino. </w:t>
      </w:r>
    </w:p>
    <w:p w14:paraId="5D262F67" w14:textId="77777777" w:rsidR="00AC159B" w:rsidRPr="00F1618D" w:rsidRDefault="00AC159B" w:rsidP="00AC159B">
      <w:pPr>
        <w:pStyle w:val="Listeavsnitt"/>
        <w:rPr>
          <w:rFonts w:asciiTheme="minorHAnsi" w:hAnsiTheme="minorHAnsi"/>
          <w:sz w:val="24"/>
          <w:szCs w:val="24"/>
        </w:rPr>
      </w:pPr>
    </w:p>
    <w:p w14:paraId="3D9DA6E6" w14:textId="033374B2" w:rsidR="00AC159B" w:rsidRPr="00F1618D" w:rsidRDefault="00AC159B" w:rsidP="00AC159B">
      <w:pPr>
        <w:pStyle w:val="Listeavsnit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F1618D">
        <w:rPr>
          <w:rFonts w:asciiTheme="minorHAnsi" w:hAnsiTheme="minorHAnsi"/>
          <w:sz w:val="24"/>
          <w:szCs w:val="24"/>
        </w:rPr>
        <w:t xml:space="preserve">Samfunnslokalene leier ikke ut fredag, lørdag, søndag og mandag i forbindelse ved Stortingsvalg og kommunevalg. </w:t>
      </w:r>
    </w:p>
    <w:p w14:paraId="572DD62D" w14:textId="77777777" w:rsidR="00AC159B" w:rsidRPr="00F1618D" w:rsidRDefault="00AC159B" w:rsidP="00AC159B">
      <w:pPr>
        <w:pStyle w:val="Listeavsnitt"/>
        <w:rPr>
          <w:rFonts w:asciiTheme="minorHAnsi" w:hAnsiTheme="minorHAnsi"/>
          <w:sz w:val="24"/>
          <w:szCs w:val="24"/>
        </w:rPr>
      </w:pPr>
    </w:p>
    <w:p w14:paraId="3AAF54B3" w14:textId="0036D236" w:rsidR="00AC159B" w:rsidRPr="00F1618D" w:rsidRDefault="00AC159B" w:rsidP="00F1618D">
      <w:pPr>
        <w:pStyle w:val="Listeavsnit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F1618D">
        <w:rPr>
          <w:rFonts w:asciiTheme="minorHAnsi" w:hAnsiTheme="minorHAnsi"/>
          <w:sz w:val="24"/>
          <w:szCs w:val="24"/>
        </w:rPr>
        <w:t>Alle kommunale bygninger skal være røykfrie.</w:t>
      </w:r>
    </w:p>
    <w:p w14:paraId="516C16B1" w14:textId="77777777" w:rsidR="00AC159B" w:rsidRPr="00F1618D" w:rsidRDefault="00AC159B" w:rsidP="00AC159B">
      <w:pPr>
        <w:pStyle w:val="Listeavsnitt"/>
        <w:rPr>
          <w:rFonts w:asciiTheme="minorHAnsi" w:hAnsiTheme="minorHAnsi"/>
          <w:sz w:val="24"/>
          <w:szCs w:val="24"/>
        </w:rPr>
      </w:pPr>
    </w:p>
    <w:p w14:paraId="2D7DA757" w14:textId="46AE0FB3" w:rsidR="00AC159B" w:rsidRPr="00F1618D" w:rsidRDefault="00AC159B" w:rsidP="00AC159B">
      <w:pPr>
        <w:pStyle w:val="Listeavsnit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F1618D">
        <w:rPr>
          <w:rFonts w:asciiTheme="minorHAnsi" w:hAnsiTheme="minorHAnsi"/>
          <w:sz w:val="24"/>
          <w:szCs w:val="24"/>
        </w:rPr>
        <w:t>Leietaker skal ved arrangementets slutt:</w:t>
      </w:r>
    </w:p>
    <w:p w14:paraId="2EF48185" w14:textId="77777777" w:rsidR="00AC159B" w:rsidRPr="00F1618D" w:rsidRDefault="00AC159B" w:rsidP="00AC159B">
      <w:pPr>
        <w:pStyle w:val="Listeavsnitt"/>
        <w:rPr>
          <w:rFonts w:asciiTheme="minorHAnsi" w:hAnsiTheme="minorHAnsi"/>
          <w:sz w:val="24"/>
          <w:szCs w:val="24"/>
        </w:rPr>
      </w:pPr>
    </w:p>
    <w:p w14:paraId="0BC738E7" w14:textId="06077E25" w:rsidR="00AC159B" w:rsidRPr="00F1618D" w:rsidRDefault="00AC159B" w:rsidP="00AC159B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1618D">
        <w:rPr>
          <w:rFonts w:asciiTheme="minorHAnsi" w:hAnsiTheme="minorHAnsi"/>
          <w:sz w:val="24"/>
          <w:szCs w:val="24"/>
        </w:rPr>
        <w:t>rydde lokalene, herunder også toalettene</w:t>
      </w:r>
    </w:p>
    <w:p w14:paraId="699697F1" w14:textId="256B02F8" w:rsidR="00AC159B" w:rsidRPr="00F1618D" w:rsidRDefault="00AC159B" w:rsidP="00AC159B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1618D">
        <w:rPr>
          <w:rFonts w:asciiTheme="minorHAnsi" w:hAnsiTheme="minorHAnsi"/>
          <w:sz w:val="24"/>
          <w:szCs w:val="24"/>
        </w:rPr>
        <w:t>tørke av bord og stoler og sable disse tilbake på plass.</w:t>
      </w:r>
    </w:p>
    <w:p w14:paraId="45A5EA04" w14:textId="5C8EA541" w:rsidR="00AC159B" w:rsidRPr="00F1618D" w:rsidRDefault="00AC159B" w:rsidP="00AC159B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1618D">
        <w:rPr>
          <w:rFonts w:asciiTheme="minorHAnsi" w:hAnsiTheme="minorHAnsi"/>
          <w:sz w:val="24"/>
          <w:szCs w:val="24"/>
        </w:rPr>
        <w:t>Feie gulvene</w:t>
      </w:r>
    </w:p>
    <w:p w14:paraId="6498EFC9" w14:textId="5D234732" w:rsidR="00AC159B" w:rsidRPr="00F1618D" w:rsidRDefault="00AC159B" w:rsidP="00AC159B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1618D">
        <w:rPr>
          <w:rFonts w:asciiTheme="minorHAnsi" w:hAnsiTheme="minorHAnsi"/>
          <w:sz w:val="24"/>
          <w:szCs w:val="24"/>
        </w:rPr>
        <w:t>Rydde kjøkkenet og sørge for at alt som er brukt er vasket opp og satt tilbake på plass</w:t>
      </w:r>
    </w:p>
    <w:p w14:paraId="548F0BCA" w14:textId="3D743ACE" w:rsidR="00AC159B" w:rsidRPr="00F1618D" w:rsidRDefault="00AC159B" w:rsidP="00AC159B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1618D">
        <w:rPr>
          <w:rFonts w:asciiTheme="minorHAnsi" w:hAnsiTheme="minorHAnsi"/>
          <w:sz w:val="24"/>
          <w:szCs w:val="24"/>
        </w:rPr>
        <w:t>Vaske benkeplater og komfyrtopp.</w:t>
      </w:r>
    </w:p>
    <w:p w14:paraId="495E43B2" w14:textId="50400249" w:rsidR="00AC159B" w:rsidRPr="00F1618D" w:rsidRDefault="00AC159B" w:rsidP="00AC159B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1618D">
        <w:rPr>
          <w:rFonts w:asciiTheme="minorHAnsi" w:hAnsiTheme="minorHAnsi"/>
          <w:sz w:val="24"/>
          <w:szCs w:val="24"/>
        </w:rPr>
        <w:t xml:space="preserve">All søppel skal bringes ut til riktig renovasjonsdunker/container. </w:t>
      </w:r>
    </w:p>
    <w:p w14:paraId="1A23D42B" w14:textId="6E6E789F" w:rsidR="0041028F" w:rsidRPr="00F1618D" w:rsidRDefault="00AC159B" w:rsidP="00F1618D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1618D">
        <w:rPr>
          <w:rFonts w:asciiTheme="minorHAnsi" w:hAnsiTheme="minorHAnsi"/>
          <w:sz w:val="24"/>
          <w:szCs w:val="24"/>
        </w:rPr>
        <w:t xml:space="preserve">Påse at inventar og utstyr er i orden. Tap og skade skal meldes til utleier. </w:t>
      </w:r>
      <w:bookmarkStart w:id="0" w:name="_GoBack"/>
      <w:bookmarkEnd w:id="0"/>
    </w:p>
    <w:p w14:paraId="11A9436C" w14:textId="77777777" w:rsidR="0041028F" w:rsidRPr="00F1618D" w:rsidRDefault="0041028F" w:rsidP="0041028F">
      <w:pPr>
        <w:pStyle w:val="Listeavsnitt"/>
        <w:ind w:left="1440"/>
        <w:rPr>
          <w:rFonts w:asciiTheme="minorHAnsi" w:hAnsiTheme="minorHAnsi"/>
          <w:sz w:val="24"/>
          <w:szCs w:val="24"/>
        </w:rPr>
      </w:pPr>
    </w:p>
    <w:p w14:paraId="355C1683" w14:textId="11AB347B" w:rsidR="0041028F" w:rsidRPr="00F1618D" w:rsidRDefault="0041028F" w:rsidP="0041028F">
      <w:pPr>
        <w:pStyle w:val="Listeavsnit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F1618D">
        <w:rPr>
          <w:rFonts w:asciiTheme="minorHAnsi" w:hAnsiTheme="minorHAnsi"/>
          <w:sz w:val="24"/>
          <w:szCs w:val="24"/>
        </w:rPr>
        <w:t>Overlevering av lokalet for vask</w:t>
      </w:r>
    </w:p>
    <w:p w14:paraId="240D7247" w14:textId="75985305" w:rsidR="0041028F" w:rsidRPr="00F1618D" w:rsidRDefault="0041028F" w:rsidP="0041028F">
      <w:pPr>
        <w:pStyle w:val="Listeavsnitt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F1618D">
        <w:rPr>
          <w:rFonts w:asciiTheme="minorHAnsi" w:hAnsiTheme="minorHAnsi"/>
          <w:sz w:val="24"/>
          <w:szCs w:val="24"/>
        </w:rPr>
        <w:t xml:space="preserve">Ved utleie på lørdag kveld skal lokalet være klargjort og overleveres for vaske innen kl. 12.00 søndag. </w:t>
      </w:r>
    </w:p>
    <w:p w14:paraId="3191AF60" w14:textId="05C2901E" w:rsidR="0041028F" w:rsidRPr="00F1618D" w:rsidRDefault="0041028F" w:rsidP="0041028F">
      <w:pPr>
        <w:pStyle w:val="Listeavsnitt"/>
        <w:numPr>
          <w:ilvl w:val="0"/>
          <w:numId w:val="3"/>
        </w:numPr>
        <w:rPr>
          <w:rFonts w:asciiTheme="minorHAnsi" w:hAnsiTheme="minorHAnsi"/>
        </w:rPr>
      </w:pPr>
      <w:r w:rsidRPr="00F1618D">
        <w:rPr>
          <w:rFonts w:asciiTheme="minorHAnsi" w:hAnsiTheme="minorHAnsi"/>
          <w:sz w:val="24"/>
          <w:szCs w:val="24"/>
        </w:rPr>
        <w:t>Ved utleie lørdag/søndag gjøres avtale om overlevering av lokalet for vask</w:t>
      </w:r>
      <w:r w:rsidRPr="00F1618D">
        <w:rPr>
          <w:rFonts w:asciiTheme="minorHAnsi" w:hAnsiTheme="minorHAnsi"/>
        </w:rPr>
        <w:t xml:space="preserve">. </w:t>
      </w:r>
    </w:p>
    <w:sectPr w:rsidR="0041028F" w:rsidRPr="00F161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0E83B" w14:textId="77777777" w:rsidR="00C36FF2" w:rsidRDefault="00C36FF2" w:rsidP="00E50A8E">
      <w:pPr>
        <w:spacing w:before="0" w:after="0" w:line="240" w:lineRule="auto"/>
      </w:pPr>
      <w:r>
        <w:separator/>
      </w:r>
    </w:p>
  </w:endnote>
  <w:endnote w:type="continuationSeparator" w:id="0">
    <w:p w14:paraId="4EC6D900" w14:textId="77777777" w:rsidR="00C36FF2" w:rsidRDefault="00C36FF2" w:rsidP="00E50A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8FB75" w14:textId="77777777" w:rsidR="00C36FF2" w:rsidRDefault="00C36FF2" w:rsidP="00E50A8E">
      <w:pPr>
        <w:spacing w:before="0" w:after="0" w:line="240" w:lineRule="auto"/>
      </w:pPr>
      <w:r>
        <w:separator/>
      </w:r>
    </w:p>
  </w:footnote>
  <w:footnote w:type="continuationSeparator" w:id="0">
    <w:p w14:paraId="79C4E9E9" w14:textId="77777777" w:rsidR="00C36FF2" w:rsidRDefault="00C36FF2" w:rsidP="00E50A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B38C2" w14:textId="4D287765" w:rsidR="00E50A8E" w:rsidRDefault="00E50A8E" w:rsidP="000E3BC9">
    <w:pPr>
      <w:pStyle w:val="Topptekst"/>
      <w:ind w:left="2544" w:firstLine="4536"/>
    </w:pPr>
    <w:r>
      <w:rPr>
        <w:noProof/>
        <w:lang w:eastAsia="nb-NO"/>
      </w:rPr>
      <w:drawing>
        <wp:inline distT="0" distB="0" distL="0" distR="0" wp14:anchorId="406161D1" wp14:editId="72F26B62">
          <wp:extent cx="1727835" cy="647700"/>
          <wp:effectExtent l="0" t="0" r="5715" b="0"/>
          <wp:docPr id="879671620" name="Grafikk 1" descr="Krødsherad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539738" name="Grafikk 2114539738" descr="Krødsherad kommun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5D5F7BB2" w14:textId="77777777" w:rsidR="00E50A8E" w:rsidRDefault="00E50A8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68AE"/>
    <w:multiLevelType w:val="hybridMultilevel"/>
    <w:tmpl w:val="3A88ED3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47A86"/>
    <w:multiLevelType w:val="hybridMultilevel"/>
    <w:tmpl w:val="73E20B8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6E4AB9"/>
    <w:multiLevelType w:val="hybridMultilevel"/>
    <w:tmpl w:val="C1F214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8E"/>
    <w:rsid w:val="000E3BC9"/>
    <w:rsid w:val="00152914"/>
    <w:rsid w:val="001E7B7C"/>
    <w:rsid w:val="003016C7"/>
    <w:rsid w:val="00316F03"/>
    <w:rsid w:val="00396F30"/>
    <w:rsid w:val="003F4FA4"/>
    <w:rsid w:val="0041028F"/>
    <w:rsid w:val="00432471"/>
    <w:rsid w:val="00467581"/>
    <w:rsid w:val="004B29CF"/>
    <w:rsid w:val="004B6B5F"/>
    <w:rsid w:val="00585887"/>
    <w:rsid w:val="00887CF5"/>
    <w:rsid w:val="008B5AE7"/>
    <w:rsid w:val="00916E7D"/>
    <w:rsid w:val="00950C8F"/>
    <w:rsid w:val="009A0020"/>
    <w:rsid w:val="00A15206"/>
    <w:rsid w:val="00AC159B"/>
    <w:rsid w:val="00B06254"/>
    <w:rsid w:val="00BC162D"/>
    <w:rsid w:val="00C0528C"/>
    <w:rsid w:val="00C07DE7"/>
    <w:rsid w:val="00C36FF2"/>
    <w:rsid w:val="00D12233"/>
    <w:rsid w:val="00E4229A"/>
    <w:rsid w:val="00E50A8E"/>
    <w:rsid w:val="00EA785D"/>
    <w:rsid w:val="00ED4096"/>
    <w:rsid w:val="00F1618D"/>
    <w:rsid w:val="00F9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F3CE"/>
  <w15:chartTrackingRefBased/>
  <w15:docId w15:val="{4A73C85F-C9AB-48F7-9A3E-6A14B9F6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254"/>
    <w:pPr>
      <w:spacing w:before="120" w:after="120"/>
    </w:pPr>
    <w:rPr>
      <w:rFonts w:ascii="Aptos" w:hAnsi="Apto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16F03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16F03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16F03"/>
    <w:pPr>
      <w:keepNext/>
      <w:keepLines/>
      <w:spacing w:before="240"/>
      <w:outlineLvl w:val="2"/>
    </w:pPr>
    <w:rPr>
      <w:rFonts w:eastAsiaTheme="majorEastAsia" w:cstheme="majorBidi"/>
      <w:b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0A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0A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0A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0A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0A8E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0A8E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16F03"/>
    <w:rPr>
      <w:rFonts w:ascii="Aptos" w:eastAsiaTheme="majorEastAsia" w:hAnsi="Aptos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16F03"/>
    <w:rPr>
      <w:rFonts w:ascii="Aptos" w:eastAsiaTheme="majorEastAsia" w:hAnsi="Aptos" w:cstheme="majorBidi"/>
      <w:b/>
      <w:sz w:val="28"/>
      <w:szCs w:val="26"/>
    </w:rPr>
  </w:style>
  <w:style w:type="character" w:styleId="Sterkutheving">
    <w:name w:val="Intense Emphasis"/>
    <w:basedOn w:val="Standardskriftforavsnitt"/>
    <w:uiPriority w:val="21"/>
    <w:qFormat/>
    <w:rsid w:val="00950C8F"/>
    <w:rPr>
      <w:i/>
      <w:iCs/>
      <w:color w:val="aut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16F03"/>
    <w:rPr>
      <w:rFonts w:ascii="Aptos" w:eastAsiaTheme="majorEastAsia" w:hAnsi="Aptos" w:cstheme="majorBidi"/>
      <w:b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50A8E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0A8E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0A8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0A8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0A8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0A8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50A8E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0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0A8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0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50A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0A8E"/>
    <w:rPr>
      <w:rFonts w:ascii="Aptos" w:hAnsi="Aptos"/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50A8E"/>
    <w:pPr>
      <w:ind w:left="720"/>
      <w:contextualSpacing/>
    </w:pPr>
  </w:style>
  <w:style w:type="paragraph" w:styleId="Sterktsitat">
    <w:name w:val="Intense Quote"/>
    <w:basedOn w:val="Normal"/>
    <w:next w:val="Normal"/>
    <w:link w:val="SterktsitatTegn"/>
    <w:uiPriority w:val="30"/>
    <w:qFormat/>
    <w:rsid w:val="00E50A8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0A8E"/>
    <w:rPr>
      <w:rFonts w:ascii="Aptos" w:hAnsi="Aptos"/>
      <w:i/>
      <w:iCs/>
      <w:color w:val="2E74B5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50A8E"/>
    <w:rPr>
      <w:b/>
      <w:bCs/>
      <w:smallCaps/>
      <w:color w:val="2E74B5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E5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50A8E"/>
    <w:rPr>
      <w:rFonts w:ascii="Aptos" w:hAnsi="Aptos"/>
    </w:rPr>
  </w:style>
  <w:style w:type="paragraph" w:styleId="Bunntekst">
    <w:name w:val="footer"/>
    <w:basedOn w:val="Normal"/>
    <w:link w:val="BunntekstTegn"/>
    <w:uiPriority w:val="99"/>
    <w:unhideWhenUsed/>
    <w:rsid w:val="00E5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50A8E"/>
    <w:rPr>
      <w:rFonts w:ascii="Aptos" w:hAnsi="Aptos"/>
    </w:rPr>
  </w:style>
  <w:style w:type="character" w:styleId="Hyperkobling">
    <w:name w:val="Hyperlink"/>
    <w:basedOn w:val="Standardskriftforavsnitt"/>
    <w:uiPriority w:val="99"/>
    <w:unhideWhenUsed/>
    <w:rsid w:val="000E3BC9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0E3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Syversen</dc:creator>
  <cp:keywords/>
  <dc:description/>
  <cp:lastModifiedBy>Merete Holen</cp:lastModifiedBy>
  <cp:revision>2</cp:revision>
  <dcterms:created xsi:type="dcterms:W3CDTF">2025-02-19T12:50:00Z</dcterms:created>
  <dcterms:modified xsi:type="dcterms:W3CDTF">2025-02-19T12:50:00Z</dcterms:modified>
</cp:coreProperties>
</file>