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A70B" w14:textId="77777777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bookmarkStart w:id="1" w:name="_GoBack"/>
      <w:bookmarkEnd w:id="1"/>
      <w:r w:rsidRPr="00BD4682">
        <w:rPr>
          <w:rFonts w:ascii="Helvetica" w:hAnsi="Helvetica" w:cs="Helvetica"/>
          <w:sz w:val="28"/>
          <w:szCs w:val="28"/>
        </w:rPr>
        <w:t xml:space="preserve">Sjekkliste for godt smittevern i forbindelse med arrangementer </w:t>
      </w:r>
      <w:r w:rsidR="00455AC1">
        <w:rPr>
          <w:rFonts w:ascii="Helvetica" w:hAnsi="Helvetica" w:cs="Helvetica"/>
          <w:sz w:val="28"/>
          <w:szCs w:val="28"/>
        </w:rPr>
        <w:t xml:space="preserve">og aktiviteter </w:t>
      </w:r>
      <w:r w:rsidRPr="00BD4682">
        <w:rPr>
          <w:rFonts w:ascii="Helvetica" w:hAnsi="Helvetica" w:cs="Helvetica"/>
          <w:sz w:val="28"/>
          <w:szCs w:val="28"/>
        </w:rPr>
        <w:t>for barn og unge av lengre varighet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BD4682" w:rsidRPr="00A57EA9" w14:paraId="3DD49DD5" w14:textId="77777777" w:rsidTr="626F5197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  <w:proofErr w:type="spellEnd"/>
          </w:p>
        </w:tc>
      </w:tr>
      <w:tr w:rsidR="00BD4682" w:rsidRPr="00A57EA9" w14:paraId="32C25DEE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ansvar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F79FB" w:rsidRPr="00A57EA9" w14:paraId="758716A4" w14:textId="77777777" w:rsidTr="005E0F0D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28C9B106" w14:textId="73BC8777" w:rsidR="00BF79FB" w:rsidRPr="00BD4682" w:rsidRDefault="00BF79FB" w:rsidP="08B611A9">
            <w:pPr>
              <w:spacing w:after="0" w:line="240" w:lineRule="auto"/>
              <w:rPr>
                <w:b/>
                <w:bCs/>
              </w:rPr>
            </w:pPr>
            <w:r w:rsidRPr="08B611A9">
              <w:rPr>
                <w:rFonts w:eastAsia="Times New Roman"/>
                <w:color w:val="000000" w:themeColor="text1"/>
                <w:lang w:eastAsia="en-GB"/>
              </w:rPr>
              <w:t xml:space="preserve">Gjøre seg kjent med gjeldende retningslinjer for arrangement </w:t>
            </w:r>
            <w:proofErr w:type="spellStart"/>
            <w:r w:rsidRPr="08B611A9">
              <w:rPr>
                <w:rFonts w:eastAsia="Times New Roman"/>
                <w:color w:val="000000" w:themeColor="text1"/>
                <w:lang w:eastAsia="en-GB"/>
              </w:rPr>
              <w:t>ihht</w:t>
            </w:r>
            <w:proofErr w:type="spellEnd"/>
            <w:r w:rsidRPr="08B611A9">
              <w:rPr>
                <w:rFonts w:eastAsia="Times New Roman"/>
                <w:color w:val="000000" w:themeColor="text1"/>
                <w:lang w:eastAsia="en-GB"/>
              </w:rPr>
              <w:t xml:space="preserve"> covid-19 </w:t>
            </w:r>
            <w:proofErr w:type="spellStart"/>
            <w:r w:rsidRPr="08B611A9">
              <w:rPr>
                <w:rFonts w:eastAsia="Times New Roman"/>
                <w:color w:val="000000" w:themeColor="text1"/>
                <w:lang w:eastAsia="en-GB"/>
              </w:rPr>
              <w:t>forskriften</w:t>
            </w:r>
            <w:proofErr w:type="spellEnd"/>
            <w:r w:rsidRPr="08B611A9">
              <w:rPr>
                <w:rFonts w:eastAsia="Times New Roman"/>
                <w:color w:val="000000" w:themeColor="text1"/>
                <w:lang w:eastAsia="en-GB"/>
              </w:rPr>
              <w:t xml:space="preserve"> og gjeldende kommunale retningslinjer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C9905F9" w14:textId="77777777" w:rsidR="00BF79FB" w:rsidRPr="005E0F0D" w:rsidRDefault="00BF79FB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0C88" w:rsidRPr="00A57EA9" w14:paraId="3C42C52D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48AF1CE" w14:textId="6EE2B073" w:rsidR="008B0C88" w:rsidRDefault="008B0C88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0C88">
              <w:rPr>
                <w:rFonts w:eastAsia="Times New Roman" w:cstheme="minorHAnsi"/>
                <w:color w:val="000000"/>
                <w:lang w:eastAsia="en-GB"/>
              </w:rPr>
              <w:t>Utføre en risikovurdering for arrangementet</w:t>
            </w:r>
            <w:r>
              <w:rPr>
                <w:rFonts w:eastAsia="Times New Roman" w:cstheme="minorHAnsi"/>
                <w:color w:val="000000"/>
                <w:lang w:eastAsia="en-GB"/>
              </w:rPr>
              <w:t>/aktiviteten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716B4BAB" w14:textId="77777777" w:rsidR="008B0C88" w:rsidRPr="00BF79FB" w:rsidRDefault="008B0C88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5E0F0D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59A35C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ledere/instruktører er kjent med gjeldende smitteverntiltak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3B2948F4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70CCF857" w14:textId="5C22307C" w:rsidR="00BB7CF4" w:rsidRPr="00BD4682" w:rsidRDefault="00BB7CF4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deltagere/foresatte om gjeldende smitteverntiltak før oppstart. Vurdere om informasjonen bør gjøres tilgjengelig på flere språk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02601599" w14:textId="77777777" w:rsidR="00BB7CF4" w:rsidRPr="00BD4682" w:rsidRDefault="00BB7CF4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2702E55A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75CFC877" w14:textId="74C7F5E1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3F4A78A3" w14:textId="3630B319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07E7C06A" w14:textId="77777777" w:rsidTr="626F5197">
        <w:trPr>
          <w:trHeight w:val="11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25718670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F3F3BDA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179BF710" w14:textId="77777777" w:rsidTr="626F5197">
        <w:trPr>
          <w:trHeight w:val="7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46CD6698" w14:textId="67386E7F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på arrangementet for å kunne bistå kommunen ved en ev. smitteoppsporing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0E5B6A0" w14:textId="6A916765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4823D1B7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04987100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Sikre at det er tilstrekkelig med ledere/instruktører for å kunne ivareta anbefalte smitteverntiltak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733C54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B7CF4" w:rsidRPr="00A57EA9" w14:paraId="187B5FEB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13137AB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Hygienetiltak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8315AF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B7CF4" w:rsidRPr="00A57EA9" w14:paraId="42C64262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01B7809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8D8DDEA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643D8E2C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AED846A" w14:textId="2434F570" w:rsidR="00BB7CF4" w:rsidRPr="00BD4682" w:rsidRDefault="00BB7CF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626F5197">
              <w:rPr>
                <w:rFonts w:eastAsia="Times New Roman"/>
                <w:color w:val="000000" w:themeColor="text1"/>
                <w:lang w:eastAsia="en-GB"/>
              </w:rPr>
              <w:t>Sikre</w:t>
            </w:r>
            <w:r w:rsidR="72CF911E" w:rsidRPr="626F5197">
              <w:rPr>
                <w:rFonts w:eastAsia="Times New Roman"/>
                <w:color w:val="000000" w:themeColor="text1"/>
                <w:lang w:eastAsia="en-GB"/>
              </w:rPr>
              <w:t xml:space="preserve"> at</w:t>
            </w:r>
            <w:r w:rsidRPr="626F5197">
              <w:rPr>
                <w:rFonts w:eastAsia="Times New Roman"/>
                <w:color w:val="000000" w:themeColor="text1"/>
                <w:lang w:eastAsia="en-GB"/>
              </w:rPr>
              <w:t xml:space="preserve"> tilstrekkelig antall tilgjengelige punkter for håndvask/hånddesinfeksjon er tilgjengelig for deltagerne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4FDB60B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5CC50666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8842772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EA04BF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230A5027" w14:textId="77777777" w:rsidTr="005E0F0D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</w:tcPr>
          <w:p w14:paraId="0F6B895E" w14:textId="43691F7D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</w:tcPr>
          <w:p w14:paraId="2B81864F" w14:textId="32E9D10F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B7CF4" w:rsidRPr="00A57EA9" w14:paraId="3D907540" w14:textId="77777777" w:rsidTr="005E0F0D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</w:tcPr>
          <w:p w14:paraId="13D7AD71" w14:textId="75DF35A3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 som beskriver hyppighet og metode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</w:tcPr>
          <w:p w14:paraId="54257F46" w14:textId="316EE19F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456F71F7" w14:textId="77777777" w:rsidTr="005E0F0D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</w:tcPr>
          <w:p w14:paraId="553D82B6" w14:textId="0875AE51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Plan for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forsterket renhold av sanitæranlegg og hyppig berørte kontaktflater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</w:tcPr>
          <w:p w14:paraId="33CC7348" w14:textId="72EED785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74D83F1A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3334D50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Redusert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kontakt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mellom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personer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229B381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B7CF4" w:rsidRPr="00A57EA9" w14:paraId="125551F3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26F9B4DE" w14:textId="0A56E598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>
              <w:rPr>
                <w:rFonts w:eastAsia="Times New Roman" w:cstheme="minorHAnsi"/>
                <w:color w:val="000000"/>
                <w:lang w:eastAsia="en-GB"/>
              </w:rPr>
              <w:t>mellom eventuelle mindre grupper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49C7C31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45F476C1" w14:textId="77777777" w:rsidTr="626F5197">
        <w:trPr>
          <w:trHeight w:val="2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6E358B33" w14:textId="27DCF7F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Dele inn deltagerne i mindre grupper hvis mulig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14:paraId="172A1F03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3966B71F" w14:textId="77777777" w:rsidTr="626F5197">
        <w:trPr>
          <w:trHeight w:val="86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4E7C9A96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Legge til rette for at trengsel kan unngås, for eksempel ved å ha forskjellige oppmøtesteder eller oppmøtetider for ulike grupper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D43497B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19104298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348BE60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14:paraId="76042BC6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0981F60B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FD777D8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arrangementet/aktiviteten der det er mulig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81D5CE8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7548AFDC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59C8BB97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Begrense antall ledsagere utover det som er nødvendig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4D1878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E86D1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06DD33" w16cex:dateUtc="2020-10-03T14:42:34.1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EDD36B" w16cid:durableId="7124365C"/>
  <w16cid:commentId w16cid:paraId="4FD6E017" w16cid:durableId="4C06DD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2"/>
    <w:rsid w:val="002C3B78"/>
    <w:rsid w:val="002F7EBD"/>
    <w:rsid w:val="00455AC1"/>
    <w:rsid w:val="00537AF8"/>
    <w:rsid w:val="005A0C7F"/>
    <w:rsid w:val="005E0F0D"/>
    <w:rsid w:val="005F2811"/>
    <w:rsid w:val="00784704"/>
    <w:rsid w:val="008B0C88"/>
    <w:rsid w:val="00935D96"/>
    <w:rsid w:val="00955AD8"/>
    <w:rsid w:val="00BB7CF4"/>
    <w:rsid w:val="00BD4682"/>
    <w:rsid w:val="00BF79FB"/>
    <w:rsid w:val="00E8565D"/>
    <w:rsid w:val="00E86D12"/>
    <w:rsid w:val="00F32326"/>
    <w:rsid w:val="08B611A9"/>
    <w:rsid w:val="626F5197"/>
    <w:rsid w:val="72CF9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84E"/>
  <w15:chartTrackingRefBased/>
  <w15:docId w15:val="{45CB0930-E66C-4474-BE34-1339FC7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9276346b11f84c02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0e702a24c9994aa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8" ma:contentTypeDescription="Opprett et nytt dokument." ma:contentTypeScope="" ma:versionID="1842217d70b0a3feb6a73449ad5c1aa3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8b354104a2b8a2beb86c1397d6561f7a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A5CAC-F0FB-4017-9ACA-53C60CD67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0A127-0891-4473-A9D5-25767A8AFD3F}">
  <ds:schemaRefs>
    <ds:schemaRef ds:uri="http://purl.org/dc/terms/"/>
    <ds:schemaRef ds:uri="501ea209-ed07-4d3e-a01c-71103dea04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e7c1b5f-6b93-4ee4-9fa2-fda8f1b47cf5"/>
    <ds:schemaRef ds:uri="http://schemas.microsoft.com/office/2006/metadata/properties"/>
    <ds:schemaRef ds:uri="http://schemas.microsoft.com/office/infopath/2007/PartnerControls"/>
    <ds:schemaRef ds:uri="4a9ba348-c4db-4c9e-b9be-11320e13de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C24976-11F3-40B9-BCA8-9D9D9C3DB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Anne Magnus</cp:lastModifiedBy>
  <cp:revision>2</cp:revision>
  <cp:lastPrinted>2020-06-15T10:01:00Z</cp:lastPrinted>
  <dcterms:created xsi:type="dcterms:W3CDTF">2020-10-14T13:23:00Z</dcterms:created>
  <dcterms:modified xsi:type="dcterms:W3CDTF">2020-10-14T13:23:00Z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